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FB7" w:rsidRPr="0039106E" w:rsidRDefault="00794FB7" w:rsidP="00794FB7">
      <w:pPr>
        <w:jc w:val="center"/>
        <w:rPr>
          <w:rFonts w:ascii="Arial" w:hAnsi="Arial" w:cs="Arial"/>
          <w:b/>
          <w:sz w:val="24"/>
          <w:szCs w:val="24"/>
          <w:u w:val="single"/>
          <w:lang w:val="nl-NL"/>
        </w:rPr>
      </w:pPr>
      <w:r w:rsidRPr="0039106E">
        <w:rPr>
          <w:rFonts w:ascii="Arial" w:hAnsi="Arial" w:cs="Arial"/>
          <w:b/>
          <w:sz w:val="24"/>
          <w:szCs w:val="24"/>
          <w:u w:val="single"/>
          <w:lang w:val="nl-NL"/>
        </w:rPr>
        <w:t>HANTAM MUNISIPALITEIT</w:t>
      </w:r>
    </w:p>
    <w:p w:rsidR="00794FB7" w:rsidRPr="0039106E" w:rsidRDefault="00794FB7" w:rsidP="00794FB7">
      <w:pPr>
        <w:jc w:val="center"/>
        <w:rPr>
          <w:rFonts w:ascii="Arial" w:hAnsi="Arial" w:cs="Arial"/>
          <w:b/>
          <w:sz w:val="24"/>
          <w:szCs w:val="24"/>
          <w:u w:val="single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94FB7" w:rsidRPr="00794FB7" w:rsidTr="00A73E3A">
        <w:tc>
          <w:tcPr>
            <w:tcW w:w="9016" w:type="dxa"/>
          </w:tcPr>
          <w:p w:rsidR="00794FB7" w:rsidRPr="0039106E" w:rsidRDefault="00794FB7" w:rsidP="00A73E3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nl-NL"/>
              </w:rPr>
            </w:pPr>
          </w:p>
          <w:p w:rsidR="00794FB7" w:rsidRPr="0039106E" w:rsidRDefault="00794FB7" w:rsidP="00A73E3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nl-NL"/>
              </w:rPr>
            </w:pPr>
            <w:r w:rsidRPr="0039106E">
              <w:rPr>
                <w:rFonts w:ascii="Arial" w:hAnsi="Arial" w:cs="Arial"/>
                <w:b/>
                <w:sz w:val="24"/>
                <w:szCs w:val="24"/>
                <w:lang w:val="nl-NL"/>
              </w:rPr>
              <w:t xml:space="preserve">NOTULE VAN ‘N RAADSVERGADERING GEHOU OP </w:t>
            </w:r>
            <w:r>
              <w:rPr>
                <w:rFonts w:ascii="Arial" w:hAnsi="Arial" w:cs="Arial"/>
                <w:b/>
                <w:sz w:val="24"/>
                <w:szCs w:val="24"/>
                <w:lang w:val="nl-NL"/>
              </w:rPr>
              <w:t>DINSDAG 28 FEBRUARIE 2019</w:t>
            </w:r>
            <w:r w:rsidRPr="0039106E">
              <w:rPr>
                <w:rFonts w:ascii="Arial" w:hAnsi="Arial" w:cs="Arial"/>
                <w:b/>
                <w:sz w:val="24"/>
                <w:szCs w:val="24"/>
                <w:lang w:val="nl-NL"/>
              </w:rPr>
              <w:t xml:space="preserve"> IN DIE </w:t>
            </w:r>
            <w:r>
              <w:rPr>
                <w:rFonts w:ascii="Arial" w:hAnsi="Arial" w:cs="Arial"/>
                <w:b/>
                <w:sz w:val="24"/>
                <w:szCs w:val="24"/>
                <w:lang w:val="nl-NL"/>
              </w:rPr>
              <w:t>RAADSAAL</w:t>
            </w:r>
            <w:r w:rsidRPr="0039106E">
              <w:rPr>
                <w:rFonts w:ascii="Arial" w:hAnsi="Arial" w:cs="Arial"/>
                <w:b/>
                <w:sz w:val="24"/>
                <w:szCs w:val="24"/>
                <w:lang w:val="nl-NL"/>
              </w:rPr>
              <w:t>,</w:t>
            </w:r>
            <w:r>
              <w:rPr>
                <w:rFonts w:ascii="Arial" w:hAnsi="Arial" w:cs="Arial"/>
                <w:b/>
                <w:sz w:val="24"/>
                <w:szCs w:val="24"/>
                <w:lang w:val="nl-NL"/>
              </w:rPr>
              <w:t xml:space="preserve"> KOMMANDO KANTORE,</w:t>
            </w:r>
            <w:r w:rsidRPr="0039106E">
              <w:rPr>
                <w:rFonts w:ascii="Arial" w:hAnsi="Arial" w:cs="Arial"/>
                <w:b/>
                <w:sz w:val="24"/>
                <w:szCs w:val="24"/>
                <w:lang w:val="nl-NL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nl-NL"/>
              </w:rPr>
              <w:t>DORPSTRAAT</w:t>
            </w:r>
            <w:r w:rsidRPr="0039106E">
              <w:rPr>
                <w:rFonts w:ascii="Arial" w:hAnsi="Arial" w:cs="Arial"/>
                <w:b/>
                <w:sz w:val="24"/>
                <w:szCs w:val="24"/>
                <w:lang w:val="nl-NL"/>
              </w:rPr>
              <w:t>, CALVINIA</w:t>
            </w:r>
          </w:p>
          <w:p w:rsidR="00794FB7" w:rsidRPr="0039106E" w:rsidRDefault="00794FB7" w:rsidP="00A73E3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nl-NL"/>
              </w:rPr>
            </w:pPr>
          </w:p>
        </w:tc>
      </w:tr>
    </w:tbl>
    <w:p w:rsidR="00794FB7" w:rsidRPr="0039106E" w:rsidRDefault="00794FB7" w:rsidP="00794FB7">
      <w:pPr>
        <w:jc w:val="center"/>
        <w:rPr>
          <w:rFonts w:ascii="Arial" w:hAnsi="Arial" w:cs="Arial"/>
          <w:b/>
          <w:sz w:val="24"/>
          <w:szCs w:val="24"/>
          <w:u w:val="single"/>
          <w:lang w:val="nl-NL"/>
        </w:rPr>
      </w:pPr>
    </w:p>
    <w:p w:rsidR="00794FB7" w:rsidRPr="0039106E" w:rsidRDefault="00794FB7" w:rsidP="00794FB7">
      <w:pPr>
        <w:rPr>
          <w:rFonts w:ascii="Arial" w:hAnsi="Arial" w:cs="Arial"/>
          <w:sz w:val="24"/>
          <w:szCs w:val="24"/>
          <w:lang w:val="nl-NL"/>
        </w:rPr>
      </w:pPr>
      <w:r w:rsidRPr="0039106E">
        <w:rPr>
          <w:rFonts w:ascii="Arial" w:hAnsi="Arial" w:cs="Arial"/>
          <w:b/>
          <w:sz w:val="24"/>
          <w:szCs w:val="24"/>
          <w:u w:val="single"/>
          <w:lang w:val="nl-NL"/>
        </w:rPr>
        <w:t>TEENWOORDIG</w:t>
      </w:r>
      <w:r w:rsidRPr="0039106E">
        <w:rPr>
          <w:rFonts w:ascii="Arial" w:hAnsi="Arial" w:cs="Arial"/>
          <w:sz w:val="24"/>
          <w:szCs w:val="24"/>
          <w:lang w:val="nl-NL"/>
        </w:rPr>
        <w:t xml:space="preserve"> </w:t>
      </w:r>
    </w:p>
    <w:p w:rsidR="00794FB7" w:rsidRPr="0039106E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39106E">
        <w:rPr>
          <w:rFonts w:ascii="Arial" w:hAnsi="Arial" w:cs="Arial"/>
          <w:sz w:val="24"/>
          <w:szCs w:val="24"/>
          <w:lang w:val="nl-NL"/>
        </w:rPr>
        <w:t>Rdl. R.N. Swartz</w:t>
      </w:r>
      <w:r w:rsidRPr="0039106E">
        <w:rPr>
          <w:rFonts w:ascii="Arial" w:hAnsi="Arial" w:cs="Arial"/>
          <w:sz w:val="24"/>
          <w:szCs w:val="24"/>
          <w:lang w:val="nl-NL"/>
        </w:rPr>
        <w:tab/>
      </w:r>
      <w:r w:rsidRPr="0039106E">
        <w:rPr>
          <w:rFonts w:ascii="Arial" w:hAnsi="Arial" w:cs="Arial"/>
          <w:sz w:val="24"/>
          <w:szCs w:val="24"/>
          <w:lang w:val="nl-NL"/>
        </w:rPr>
        <w:tab/>
        <w:t>(Burgemeester)</w:t>
      </w:r>
    </w:p>
    <w:p w:rsidR="00794FB7" w:rsidRPr="0039106E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39106E">
        <w:rPr>
          <w:rFonts w:ascii="Arial" w:hAnsi="Arial" w:cs="Arial"/>
          <w:sz w:val="24"/>
          <w:szCs w:val="24"/>
          <w:lang w:val="nl-NL"/>
        </w:rPr>
        <w:t>Rdl. K. Alexander</w:t>
      </w:r>
    </w:p>
    <w:p w:rsidR="00794FB7" w:rsidRPr="0039106E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39106E">
        <w:rPr>
          <w:rFonts w:ascii="Arial" w:hAnsi="Arial" w:cs="Arial"/>
          <w:sz w:val="24"/>
          <w:szCs w:val="24"/>
          <w:lang w:val="nl-NL"/>
        </w:rPr>
        <w:t>Rdl. A.J.E. Claassen</w:t>
      </w:r>
    </w:p>
    <w:p w:rsidR="00794FB7" w:rsidRPr="0039106E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39106E">
        <w:rPr>
          <w:rFonts w:ascii="Arial" w:hAnsi="Arial" w:cs="Arial"/>
          <w:sz w:val="24"/>
          <w:szCs w:val="24"/>
          <w:lang w:val="nl-NL"/>
        </w:rPr>
        <w:t>Rdl. H. De Wee</w:t>
      </w:r>
    </w:p>
    <w:p w:rsidR="00794FB7" w:rsidRPr="006D13FC" w:rsidRDefault="00794FB7" w:rsidP="00794FB7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6D13FC">
        <w:rPr>
          <w:rFonts w:ascii="Arial" w:hAnsi="Arial" w:cs="Arial"/>
          <w:sz w:val="24"/>
          <w:szCs w:val="24"/>
        </w:rPr>
        <w:t>Rdl</w:t>
      </w:r>
      <w:proofErr w:type="spellEnd"/>
      <w:r w:rsidRPr="006D13FC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D13FC">
        <w:rPr>
          <w:rFonts w:ascii="Arial" w:hAnsi="Arial" w:cs="Arial"/>
          <w:sz w:val="24"/>
          <w:szCs w:val="24"/>
        </w:rPr>
        <w:t>G.Gous</w:t>
      </w:r>
      <w:proofErr w:type="spellEnd"/>
    </w:p>
    <w:p w:rsidR="00794FB7" w:rsidRPr="006D13FC" w:rsidRDefault="00794FB7" w:rsidP="00794FB7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6D13FC">
        <w:rPr>
          <w:rFonts w:ascii="Arial" w:hAnsi="Arial" w:cs="Arial"/>
          <w:sz w:val="24"/>
          <w:szCs w:val="24"/>
        </w:rPr>
        <w:t>Rdl</w:t>
      </w:r>
      <w:proofErr w:type="spellEnd"/>
      <w:r w:rsidRPr="006D13FC">
        <w:rPr>
          <w:rFonts w:ascii="Arial" w:hAnsi="Arial" w:cs="Arial"/>
          <w:sz w:val="24"/>
          <w:szCs w:val="24"/>
        </w:rPr>
        <w:t xml:space="preserve">. G. </w:t>
      </w:r>
      <w:proofErr w:type="spellStart"/>
      <w:r w:rsidRPr="006D13FC">
        <w:rPr>
          <w:rFonts w:ascii="Arial" w:hAnsi="Arial" w:cs="Arial"/>
          <w:sz w:val="24"/>
          <w:szCs w:val="24"/>
        </w:rPr>
        <w:t>Opperman</w:t>
      </w:r>
      <w:proofErr w:type="spellEnd"/>
    </w:p>
    <w:p w:rsidR="00794FB7" w:rsidRPr="0039106E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39106E">
        <w:rPr>
          <w:rFonts w:ascii="Arial" w:hAnsi="Arial" w:cs="Arial"/>
          <w:sz w:val="24"/>
          <w:szCs w:val="24"/>
          <w:lang w:val="nl-NL"/>
        </w:rPr>
        <w:t>Rdl. J.E. Steenkamp</w:t>
      </w:r>
    </w:p>
    <w:p w:rsidR="00794FB7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</w:p>
    <w:p w:rsidR="00794FB7" w:rsidRPr="002A31C9" w:rsidRDefault="00794FB7" w:rsidP="00794FB7">
      <w:pPr>
        <w:pStyle w:val="NoSpacing"/>
        <w:rPr>
          <w:rFonts w:ascii="Arial" w:hAnsi="Arial" w:cs="Arial"/>
          <w:b/>
          <w:sz w:val="24"/>
          <w:szCs w:val="24"/>
          <w:u w:val="single"/>
          <w:lang w:val="nl-NL"/>
        </w:rPr>
      </w:pPr>
      <w:r w:rsidRPr="002A31C9">
        <w:rPr>
          <w:rFonts w:ascii="Arial" w:hAnsi="Arial" w:cs="Arial"/>
          <w:b/>
          <w:sz w:val="24"/>
          <w:szCs w:val="24"/>
          <w:u w:val="single"/>
          <w:lang w:val="nl-NL"/>
        </w:rPr>
        <w:t>AFWESIG</w:t>
      </w:r>
    </w:p>
    <w:p w:rsidR="00794FB7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</w:p>
    <w:p w:rsidR="00794FB7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Rdl. H.C. Steenkamp</w:t>
      </w:r>
      <w:r>
        <w:rPr>
          <w:rFonts w:ascii="Arial" w:hAnsi="Arial" w:cs="Arial"/>
          <w:sz w:val="24"/>
          <w:szCs w:val="24"/>
          <w:lang w:val="nl-NL"/>
        </w:rPr>
        <w:tab/>
        <w:t>(Skriftelik verskoning per E-Pos)</w:t>
      </w:r>
    </w:p>
    <w:p w:rsidR="00794FB7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Rdl. F.J. Sterkse</w:t>
      </w:r>
      <w:r>
        <w:rPr>
          <w:rFonts w:ascii="Arial" w:hAnsi="Arial" w:cs="Arial"/>
          <w:sz w:val="24"/>
          <w:szCs w:val="24"/>
          <w:lang w:val="nl-NL"/>
        </w:rPr>
        <w:tab/>
      </w:r>
      <w:r>
        <w:rPr>
          <w:rFonts w:ascii="Arial" w:hAnsi="Arial" w:cs="Arial"/>
          <w:sz w:val="24"/>
          <w:szCs w:val="24"/>
          <w:lang w:val="nl-NL"/>
        </w:rPr>
        <w:tab/>
        <w:t>(Skriftelik verskoning per E-Pos)</w:t>
      </w:r>
    </w:p>
    <w:p w:rsidR="00794FB7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</w:p>
    <w:p w:rsidR="00794FB7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Verskonings word deur die Voorsitter aanvaar.</w:t>
      </w:r>
    </w:p>
    <w:p w:rsidR="00794FB7" w:rsidRPr="0039106E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</w:p>
    <w:p w:rsidR="00794FB7" w:rsidRPr="0039106E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</w:p>
    <w:p w:rsidR="00794FB7" w:rsidRPr="0039106E" w:rsidRDefault="00794FB7" w:rsidP="00794FB7">
      <w:pPr>
        <w:pStyle w:val="NoSpacing"/>
        <w:rPr>
          <w:rFonts w:ascii="Arial" w:hAnsi="Arial" w:cs="Arial"/>
          <w:b/>
          <w:sz w:val="24"/>
          <w:szCs w:val="24"/>
          <w:u w:val="single"/>
          <w:lang w:val="nl-NL"/>
        </w:rPr>
      </w:pPr>
      <w:r w:rsidRPr="0039106E">
        <w:rPr>
          <w:rFonts w:ascii="Arial" w:hAnsi="Arial" w:cs="Arial"/>
          <w:b/>
          <w:sz w:val="24"/>
          <w:szCs w:val="24"/>
          <w:u w:val="single"/>
          <w:lang w:val="nl-NL"/>
        </w:rPr>
        <w:t>AMPTENARE</w:t>
      </w:r>
    </w:p>
    <w:p w:rsidR="00794FB7" w:rsidRPr="0039106E" w:rsidRDefault="00794FB7" w:rsidP="00794FB7">
      <w:pPr>
        <w:pStyle w:val="NoSpacing"/>
        <w:rPr>
          <w:rFonts w:ascii="Arial" w:hAnsi="Arial" w:cs="Arial"/>
          <w:b/>
          <w:sz w:val="24"/>
          <w:szCs w:val="24"/>
          <w:u w:val="single"/>
          <w:lang w:val="nl-NL"/>
        </w:rPr>
      </w:pPr>
    </w:p>
    <w:p w:rsidR="00794FB7" w:rsidRPr="0039106E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39106E">
        <w:rPr>
          <w:rFonts w:ascii="Arial" w:hAnsi="Arial" w:cs="Arial"/>
          <w:sz w:val="24"/>
          <w:szCs w:val="24"/>
          <w:lang w:val="nl-NL"/>
        </w:rPr>
        <w:t>Mnr. J.I. Swartz</w:t>
      </w:r>
      <w:r w:rsidRPr="0039106E">
        <w:rPr>
          <w:rFonts w:ascii="Arial" w:hAnsi="Arial" w:cs="Arial"/>
          <w:sz w:val="24"/>
          <w:szCs w:val="24"/>
          <w:lang w:val="nl-NL"/>
        </w:rPr>
        <w:tab/>
      </w:r>
      <w:r w:rsidRPr="0039106E">
        <w:rPr>
          <w:rFonts w:ascii="Arial" w:hAnsi="Arial" w:cs="Arial"/>
          <w:sz w:val="24"/>
          <w:szCs w:val="24"/>
          <w:lang w:val="nl-NL"/>
        </w:rPr>
        <w:tab/>
        <w:t>Munisipale Bestuurder</w:t>
      </w:r>
    </w:p>
    <w:p w:rsidR="00794FB7" w:rsidRPr="0039106E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39106E">
        <w:rPr>
          <w:rFonts w:ascii="Arial" w:hAnsi="Arial" w:cs="Arial"/>
          <w:sz w:val="24"/>
          <w:szCs w:val="24"/>
          <w:lang w:val="nl-NL"/>
        </w:rPr>
        <w:t>Mnr. J.R. Van Wyk</w:t>
      </w:r>
      <w:r w:rsidRPr="0039106E">
        <w:rPr>
          <w:rFonts w:ascii="Arial" w:hAnsi="Arial" w:cs="Arial"/>
          <w:sz w:val="24"/>
          <w:szCs w:val="24"/>
          <w:lang w:val="nl-NL"/>
        </w:rPr>
        <w:tab/>
      </w:r>
      <w:r w:rsidRPr="0039106E">
        <w:rPr>
          <w:rFonts w:ascii="Arial" w:hAnsi="Arial" w:cs="Arial"/>
          <w:sz w:val="24"/>
          <w:szCs w:val="24"/>
          <w:lang w:val="nl-NL"/>
        </w:rPr>
        <w:tab/>
        <w:t>Senior Bestuurder:  Tegnies en Gemeenskapsdienste</w:t>
      </w:r>
    </w:p>
    <w:p w:rsidR="00794FB7" w:rsidRPr="0039106E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39106E">
        <w:rPr>
          <w:rFonts w:ascii="Arial" w:hAnsi="Arial" w:cs="Arial"/>
          <w:sz w:val="24"/>
          <w:szCs w:val="24"/>
          <w:lang w:val="nl-NL"/>
        </w:rPr>
        <w:t>Mnr. W.C. Jonker</w:t>
      </w:r>
      <w:r w:rsidRPr="0039106E">
        <w:rPr>
          <w:rFonts w:ascii="Arial" w:hAnsi="Arial" w:cs="Arial"/>
          <w:sz w:val="24"/>
          <w:szCs w:val="24"/>
          <w:lang w:val="nl-NL"/>
        </w:rPr>
        <w:tab/>
      </w:r>
      <w:r w:rsidRPr="0039106E">
        <w:rPr>
          <w:rFonts w:ascii="Arial" w:hAnsi="Arial" w:cs="Arial"/>
          <w:sz w:val="24"/>
          <w:szCs w:val="24"/>
          <w:lang w:val="nl-NL"/>
        </w:rPr>
        <w:tab/>
        <w:t>Senior Bestuurder:  Finansies en Korporatiewe Dienste</w:t>
      </w:r>
    </w:p>
    <w:p w:rsidR="00794FB7" w:rsidRPr="00D453C8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D453C8">
        <w:rPr>
          <w:rFonts w:ascii="Arial" w:hAnsi="Arial" w:cs="Arial"/>
          <w:sz w:val="24"/>
          <w:szCs w:val="24"/>
          <w:lang w:val="nl-NL"/>
        </w:rPr>
        <w:t>Mnr. J.H. Langner</w:t>
      </w:r>
      <w:r w:rsidRPr="00D453C8">
        <w:rPr>
          <w:rFonts w:ascii="Arial" w:hAnsi="Arial" w:cs="Arial"/>
          <w:sz w:val="24"/>
          <w:szCs w:val="24"/>
          <w:lang w:val="nl-NL"/>
        </w:rPr>
        <w:tab/>
      </w:r>
      <w:r w:rsidRPr="00D453C8">
        <w:rPr>
          <w:rFonts w:ascii="Arial" w:hAnsi="Arial" w:cs="Arial"/>
          <w:sz w:val="24"/>
          <w:szCs w:val="24"/>
          <w:lang w:val="nl-NL"/>
        </w:rPr>
        <w:tab/>
      </w:r>
      <w:r>
        <w:rPr>
          <w:rFonts w:ascii="Arial" w:hAnsi="Arial" w:cs="Arial"/>
          <w:sz w:val="24"/>
          <w:szCs w:val="24"/>
          <w:lang w:val="nl-NL"/>
        </w:rPr>
        <w:t>Bestuurder:  Begroting en Finansies</w:t>
      </w:r>
    </w:p>
    <w:p w:rsidR="00794FB7" w:rsidRPr="002A31C9" w:rsidRDefault="00794FB7" w:rsidP="00794FB7">
      <w:pPr>
        <w:pStyle w:val="NoSpacing"/>
        <w:rPr>
          <w:rFonts w:ascii="Arial" w:hAnsi="Arial" w:cs="Arial"/>
          <w:sz w:val="24"/>
          <w:szCs w:val="24"/>
        </w:rPr>
      </w:pPr>
      <w:r w:rsidRPr="002A31C9">
        <w:rPr>
          <w:rFonts w:ascii="Arial" w:hAnsi="Arial" w:cs="Arial"/>
          <w:sz w:val="24"/>
          <w:szCs w:val="24"/>
        </w:rPr>
        <w:t>Me. S. Felix</w:t>
      </w:r>
      <w:r w:rsidRPr="002A31C9">
        <w:rPr>
          <w:rFonts w:ascii="Arial" w:hAnsi="Arial" w:cs="Arial"/>
          <w:sz w:val="24"/>
          <w:szCs w:val="24"/>
        </w:rPr>
        <w:tab/>
      </w:r>
      <w:r w:rsidRPr="002A31C9">
        <w:rPr>
          <w:rFonts w:ascii="Arial" w:hAnsi="Arial" w:cs="Arial"/>
          <w:sz w:val="24"/>
          <w:szCs w:val="24"/>
        </w:rPr>
        <w:tab/>
      </w:r>
      <w:r w:rsidRPr="002A31C9">
        <w:rPr>
          <w:rFonts w:ascii="Arial" w:hAnsi="Arial" w:cs="Arial"/>
          <w:sz w:val="24"/>
          <w:szCs w:val="24"/>
        </w:rPr>
        <w:tab/>
        <w:t>Hoof:  IDP/LED</w:t>
      </w:r>
    </w:p>
    <w:p w:rsidR="00794FB7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AB52CD">
        <w:rPr>
          <w:rFonts w:ascii="Arial" w:hAnsi="Arial" w:cs="Arial"/>
          <w:sz w:val="24"/>
          <w:szCs w:val="24"/>
          <w:lang w:val="nl-NL"/>
        </w:rPr>
        <w:t xml:space="preserve">Me. </w:t>
      </w:r>
      <w:r>
        <w:rPr>
          <w:rFonts w:ascii="Arial" w:hAnsi="Arial" w:cs="Arial"/>
          <w:sz w:val="24"/>
          <w:szCs w:val="24"/>
          <w:lang w:val="nl-NL"/>
        </w:rPr>
        <w:t>M. Jooste</w:t>
      </w:r>
      <w:r>
        <w:rPr>
          <w:rFonts w:ascii="Arial" w:hAnsi="Arial" w:cs="Arial"/>
          <w:sz w:val="24"/>
          <w:szCs w:val="24"/>
          <w:lang w:val="nl-NL"/>
        </w:rPr>
        <w:tab/>
      </w:r>
      <w:r>
        <w:rPr>
          <w:rFonts w:ascii="Arial" w:hAnsi="Arial" w:cs="Arial"/>
          <w:sz w:val="24"/>
          <w:szCs w:val="24"/>
          <w:lang w:val="nl-NL"/>
        </w:rPr>
        <w:tab/>
        <w:t>Hoof:  Interne Ouditeur</w:t>
      </w:r>
    </w:p>
    <w:p w:rsidR="00794FB7" w:rsidRPr="00AB52CD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Me. E. De Wet</w:t>
      </w:r>
      <w:r>
        <w:rPr>
          <w:rFonts w:ascii="Arial" w:hAnsi="Arial" w:cs="Arial"/>
          <w:sz w:val="24"/>
          <w:szCs w:val="24"/>
          <w:lang w:val="nl-NL"/>
        </w:rPr>
        <w:tab/>
      </w:r>
      <w:r>
        <w:rPr>
          <w:rFonts w:ascii="Arial" w:hAnsi="Arial" w:cs="Arial"/>
          <w:sz w:val="24"/>
          <w:szCs w:val="24"/>
          <w:lang w:val="nl-NL"/>
        </w:rPr>
        <w:tab/>
        <w:t>Hoof:  Admin, HR &amp; IT</w:t>
      </w:r>
    </w:p>
    <w:p w:rsidR="00794FB7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 w:rsidRPr="0039106E">
        <w:rPr>
          <w:rFonts w:ascii="Arial" w:hAnsi="Arial" w:cs="Arial"/>
          <w:sz w:val="24"/>
          <w:szCs w:val="24"/>
          <w:lang w:val="nl-NL"/>
        </w:rPr>
        <w:t xml:space="preserve">Me. J.C. Louw </w:t>
      </w:r>
      <w:r w:rsidRPr="0039106E">
        <w:rPr>
          <w:rFonts w:ascii="Arial" w:hAnsi="Arial" w:cs="Arial"/>
          <w:sz w:val="24"/>
          <w:szCs w:val="24"/>
          <w:lang w:val="nl-NL"/>
        </w:rPr>
        <w:tab/>
      </w:r>
      <w:r w:rsidRPr="0039106E">
        <w:rPr>
          <w:rFonts w:ascii="Arial" w:hAnsi="Arial" w:cs="Arial"/>
          <w:sz w:val="24"/>
          <w:szCs w:val="24"/>
          <w:lang w:val="nl-NL"/>
        </w:rPr>
        <w:tab/>
        <w:t>Admin Beampte:  Komitees</w:t>
      </w:r>
    </w:p>
    <w:p w:rsidR="00794FB7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</w:p>
    <w:p w:rsidR="00794FB7" w:rsidRPr="007B6C45" w:rsidRDefault="00794FB7" w:rsidP="00794FB7">
      <w:pPr>
        <w:pStyle w:val="NoSpacing"/>
        <w:rPr>
          <w:rFonts w:ascii="Arial" w:hAnsi="Arial" w:cs="Arial"/>
          <w:b/>
          <w:sz w:val="24"/>
          <w:szCs w:val="24"/>
          <w:u w:val="single"/>
          <w:lang w:val="nl-NL"/>
        </w:rPr>
      </w:pPr>
      <w:r w:rsidRPr="007B6C45">
        <w:rPr>
          <w:rFonts w:ascii="Arial" w:hAnsi="Arial" w:cs="Arial"/>
          <w:b/>
          <w:sz w:val="24"/>
          <w:szCs w:val="24"/>
          <w:u w:val="single"/>
          <w:lang w:val="nl-NL"/>
        </w:rPr>
        <w:t>AFWESIG</w:t>
      </w:r>
    </w:p>
    <w:p w:rsidR="00794FB7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</w:p>
    <w:p w:rsidR="00794FB7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Me. L. Claasen</w:t>
      </w:r>
      <w:r>
        <w:rPr>
          <w:rFonts w:ascii="Arial" w:hAnsi="Arial" w:cs="Arial"/>
          <w:sz w:val="24"/>
          <w:szCs w:val="24"/>
          <w:lang w:val="nl-NL"/>
        </w:rPr>
        <w:tab/>
      </w:r>
      <w:r>
        <w:rPr>
          <w:rFonts w:ascii="Arial" w:hAnsi="Arial" w:cs="Arial"/>
          <w:sz w:val="24"/>
          <w:szCs w:val="24"/>
          <w:lang w:val="nl-NL"/>
        </w:rPr>
        <w:tab/>
        <w:t>(Skriftelike Verskoning)</w:t>
      </w:r>
    </w:p>
    <w:p w:rsidR="00794FB7" w:rsidRPr="0039106E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</w:p>
    <w:p w:rsidR="00794FB7" w:rsidRPr="0039106E" w:rsidRDefault="00794FB7" w:rsidP="00794FB7">
      <w:pPr>
        <w:pStyle w:val="NoSpacing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Verskoning word deur die Voorsitter aanvaar.</w:t>
      </w:r>
    </w:p>
    <w:p w:rsidR="00AA4E72" w:rsidRDefault="00AA4E72">
      <w:pPr>
        <w:rPr>
          <w:lang w:val="nl-NL"/>
        </w:rPr>
      </w:pPr>
    </w:p>
    <w:p w:rsidR="00794FB7" w:rsidRDefault="00794FB7">
      <w:pPr>
        <w:rPr>
          <w:lang w:val="nl-NL"/>
        </w:rPr>
      </w:pPr>
    </w:p>
    <w:p w:rsidR="00794FB7" w:rsidRDefault="00794FB7">
      <w:pPr>
        <w:rPr>
          <w:lang w:val="nl-NL"/>
        </w:rPr>
      </w:pP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b/>
          <w:sz w:val="24"/>
          <w:szCs w:val="24"/>
          <w:lang w:val="nl-NL"/>
        </w:rPr>
      </w:pP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b/>
          <w:sz w:val="24"/>
          <w:szCs w:val="24"/>
          <w:lang w:val="nl-NL"/>
        </w:rPr>
      </w:pPr>
      <w:r>
        <w:rPr>
          <w:rFonts w:ascii="Arial" w:hAnsi="Arial" w:cs="Arial"/>
          <w:b/>
          <w:sz w:val="24"/>
          <w:szCs w:val="24"/>
          <w:lang w:val="nl-NL"/>
        </w:rPr>
        <w:lastRenderedPageBreak/>
        <w:t>R16/02-19</w:t>
      </w:r>
      <w:r>
        <w:rPr>
          <w:rFonts w:ascii="Arial" w:hAnsi="Arial" w:cs="Arial"/>
          <w:b/>
          <w:sz w:val="24"/>
          <w:szCs w:val="24"/>
          <w:lang w:val="nl-NL"/>
        </w:rPr>
        <w:tab/>
        <w:t>2018/2019 AANSUIWERINGSBEGROTING</w:t>
      </w: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b/>
          <w:sz w:val="24"/>
          <w:szCs w:val="24"/>
          <w:lang w:val="nl-NL"/>
        </w:rPr>
      </w:pP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b/>
          <w:sz w:val="24"/>
          <w:szCs w:val="24"/>
          <w:lang w:val="nl-NL"/>
        </w:rPr>
      </w:pP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b/>
          <w:sz w:val="24"/>
          <w:szCs w:val="24"/>
          <w:lang w:val="nl-NL"/>
        </w:rPr>
        <w:tab/>
      </w:r>
      <w:r>
        <w:rPr>
          <w:rFonts w:ascii="Arial" w:hAnsi="Arial" w:cs="Arial"/>
          <w:sz w:val="24"/>
          <w:szCs w:val="24"/>
          <w:lang w:val="nl-NL"/>
        </w:rPr>
        <w:t>BESLUIT:</w:t>
      </w: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sz w:val="24"/>
          <w:szCs w:val="24"/>
          <w:lang w:val="nl-NL"/>
        </w:rPr>
      </w:pPr>
    </w:p>
    <w:p w:rsidR="00794FB7" w:rsidRDefault="00794FB7" w:rsidP="00794FB7">
      <w:pPr>
        <w:pStyle w:val="NoSpacing"/>
        <w:ind w:left="2160" w:hanging="72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1.</w:t>
      </w:r>
      <w:r>
        <w:rPr>
          <w:rFonts w:ascii="Arial" w:hAnsi="Arial" w:cs="Arial"/>
          <w:sz w:val="24"/>
          <w:szCs w:val="24"/>
          <w:lang w:val="nl-NL"/>
        </w:rPr>
        <w:tab/>
        <w:t>Dat die aansuiweringsbegroting van Hantam Munisipaliteit vir die 2018/2019 “MTREF” (“Medium Term Revenue and Expenditure Framework”) soos uiteengesit in die skedules en afdeling 4 goedgekeur word.</w:t>
      </w:r>
    </w:p>
    <w:p w:rsidR="00794FB7" w:rsidRDefault="00794FB7" w:rsidP="00794FB7">
      <w:pPr>
        <w:pStyle w:val="NoSpacing"/>
        <w:ind w:left="2160" w:hanging="72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ab/>
        <w:t>(i)</w:t>
      </w:r>
      <w:r>
        <w:rPr>
          <w:rFonts w:ascii="Arial" w:hAnsi="Arial" w:cs="Arial"/>
          <w:sz w:val="24"/>
          <w:szCs w:val="24"/>
          <w:lang w:val="nl-NL"/>
        </w:rPr>
        <w:tab/>
        <w:t>Tabel B1 Aansuiweringsbegroting Opsomming;</w:t>
      </w:r>
    </w:p>
    <w:p w:rsidR="00794FB7" w:rsidRDefault="00794FB7" w:rsidP="00794FB7">
      <w:pPr>
        <w:pStyle w:val="NoSpacing"/>
        <w:ind w:left="2880" w:hanging="72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(ii)</w:t>
      </w:r>
      <w:r>
        <w:rPr>
          <w:rFonts w:ascii="Arial" w:hAnsi="Arial" w:cs="Arial"/>
          <w:sz w:val="24"/>
          <w:szCs w:val="24"/>
          <w:lang w:val="nl-NL"/>
        </w:rPr>
        <w:tab/>
        <w:t>Tabel B2 Aansuiweringsbegroting Finansiële Prestasie (per standaard klassifikasie);</w:t>
      </w:r>
    </w:p>
    <w:p w:rsidR="00794FB7" w:rsidRDefault="00794FB7" w:rsidP="00794FB7">
      <w:pPr>
        <w:pStyle w:val="NoSpacing"/>
        <w:ind w:left="2880" w:hanging="72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(iii)</w:t>
      </w:r>
      <w:r>
        <w:rPr>
          <w:rFonts w:ascii="Arial" w:hAnsi="Arial" w:cs="Arial"/>
          <w:sz w:val="24"/>
          <w:szCs w:val="24"/>
          <w:lang w:val="nl-NL"/>
        </w:rPr>
        <w:tab/>
        <w:t>Tabel B3 Aansuiweringsbegroting Finansiële Prestasie (per munisipaleposnommer);</w:t>
      </w:r>
    </w:p>
    <w:p w:rsidR="00794FB7" w:rsidRDefault="00794FB7" w:rsidP="00794FB7">
      <w:pPr>
        <w:pStyle w:val="NoSpacing"/>
        <w:ind w:left="2880" w:hanging="72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(iv)</w:t>
      </w:r>
      <w:r>
        <w:rPr>
          <w:rFonts w:ascii="Arial" w:hAnsi="Arial" w:cs="Arial"/>
          <w:sz w:val="24"/>
          <w:szCs w:val="24"/>
          <w:lang w:val="nl-NL"/>
        </w:rPr>
        <w:tab/>
        <w:t>Tabel B4 Aansuiweringsbegroting Finansiële Prestasie (per inkomstebron);</w:t>
      </w:r>
    </w:p>
    <w:p w:rsidR="00794FB7" w:rsidRDefault="00794FB7" w:rsidP="00794FB7">
      <w:pPr>
        <w:pStyle w:val="NoSpacing"/>
        <w:ind w:left="2880" w:hanging="72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(v)</w:t>
      </w:r>
      <w:r>
        <w:rPr>
          <w:rFonts w:ascii="Arial" w:hAnsi="Arial" w:cs="Arial"/>
          <w:sz w:val="24"/>
          <w:szCs w:val="24"/>
          <w:lang w:val="nl-NL"/>
        </w:rPr>
        <w:tab/>
        <w:t>Tabel B5 Aansuiweringsbegroting Kapitaal Uitgawes (per munisipale posnommer en befondsingsbron).</w:t>
      </w:r>
    </w:p>
    <w:p w:rsidR="00794FB7" w:rsidRDefault="00794FB7" w:rsidP="00794FB7">
      <w:pPr>
        <w:pStyle w:val="NoSpacing"/>
        <w:ind w:left="2160" w:hanging="720"/>
        <w:jc w:val="both"/>
        <w:rPr>
          <w:rFonts w:ascii="Arial" w:hAnsi="Arial" w:cs="Arial"/>
          <w:sz w:val="24"/>
          <w:szCs w:val="24"/>
          <w:lang w:val="nl-NL"/>
        </w:rPr>
      </w:pPr>
    </w:p>
    <w:p w:rsidR="00794FB7" w:rsidRDefault="00794FB7" w:rsidP="00794FB7">
      <w:pPr>
        <w:pStyle w:val="NoSpacing"/>
        <w:ind w:left="2160" w:hanging="72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2.</w:t>
      </w:r>
      <w:r>
        <w:rPr>
          <w:rFonts w:ascii="Arial" w:hAnsi="Arial" w:cs="Arial"/>
          <w:sz w:val="24"/>
          <w:szCs w:val="24"/>
          <w:lang w:val="nl-NL"/>
        </w:rPr>
        <w:tab/>
        <w:t>Dat kennis geneem word dat daar geen wysigings aan begrotingsverwante beleide is nie.</w:t>
      </w:r>
      <w:r>
        <w:rPr>
          <w:rFonts w:ascii="Arial" w:hAnsi="Arial" w:cs="Arial"/>
          <w:sz w:val="24"/>
          <w:szCs w:val="24"/>
          <w:lang w:val="nl-NL"/>
        </w:rPr>
        <w:tab/>
      </w: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sz w:val="24"/>
          <w:szCs w:val="24"/>
          <w:lang w:val="nl-NL"/>
        </w:rPr>
      </w:pPr>
    </w:p>
    <w:p w:rsidR="00794FB7" w:rsidRDefault="00794FB7" w:rsidP="00794FB7">
      <w:pPr>
        <w:pStyle w:val="NoSpacing"/>
        <w:ind w:left="2160" w:hanging="72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3.</w:t>
      </w:r>
      <w:r>
        <w:rPr>
          <w:rFonts w:ascii="Arial" w:hAnsi="Arial" w:cs="Arial"/>
          <w:sz w:val="24"/>
          <w:szCs w:val="24"/>
          <w:lang w:val="nl-NL"/>
        </w:rPr>
        <w:tab/>
        <w:t>Dat die Direkteure kontrole maatreëls in plek stel om enige oorspandering op die Bedryfs- en Kapitaalbegrotings te voorkom.</w:t>
      </w:r>
    </w:p>
    <w:p w:rsidR="00794FB7" w:rsidRDefault="00794FB7" w:rsidP="00794FB7">
      <w:pPr>
        <w:pStyle w:val="NoSpacing"/>
        <w:ind w:left="2160" w:hanging="720"/>
        <w:jc w:val="both"/>
        <w:rPr>
          <w:rFonts w:ascii="Arial" w:hAnsi="Arial" w:cs="Arial"/>
          <w:sz w:val="24"/>
          <w:szCs w:val="24"/>
          <w:lang w:val="nl-NL"/>
        </w:rPr>
      </w:pPr>
    </w:p>
    <w:p w:rsidR="00794FB7" w:rsidRDefault="00794FB7" w:rsidP="00794FB7">
      <w:pPr>
        <w:pStyle w:val="NoSpacing"/>
        <w:ind w:left="2160" w:hanging="72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4.</w:t>
      </w:r>
      <w:r>
        <w:rPr>
          <w:rFonts w:ascii="Arial" w:hAnsi="Arial" w:cs="Arial"/>
          <w:sz w:val="24"/>
          <w:szCs w:val="24"/>
          <w:lang w:val="nl-NL"/>
        </w:rPr>
        <w:tab/>
        <w:t>Dat die Diensleweringsbegroting- en Implementeringsplan (“SDBIP”) ooreenkomstig gewysig word en ingevolge wetlike vereistes goedgekeur word.</w:t>
      </w:r>
    </w:p>
    <w:p w:rsidR="00794FB7" w:rsidRDefault="00794FB7" w:rsidP="00794FB7">
      <w:pPr>
        <w:pStyle w:val="NoSpacing"/>
        <w:ind w:left="2160" w:hanging="720"/>
        <w:jc w:val="both"/>
        <w:rPr>
          <w:rFonts w:ascii="Arial" w:hAnsi="Arial" w:cs="Arial"/>
          <w:sz w:val="24"/>
          <w:szCs w:val="24"/>
          <w:lang w:val="nl-NL"/>
        </w:rPr>
      </w:pPr>
    </w:p>
    <w:p w:rsidR="00794FB7" w:rsidRDefault="00794FB7" w:rsidP="00794FB7">
      <w:pPr>
        <w:pStyle w:val="NoSpacing"/>
        <w:ind w:left="2160" w:hanging="72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5.</w:t>
      </w:r>
      <w:r>
        <w:rPr>
          <w:rFonts w:ascii="Arial" w:hAnsi="Arial" w:cs="Arial"/>
          <w:sz w:val="24"/>
          <w:szCs w:val="24"/>
          <w:lang w:val="nl-NL"/>
        </w:rPr>
        <w:tab/>
        <w:t xml:space="preserve">Dat die plan om van ’n onbefondsde na ’n befondsde begroting te </w:t>
      </w: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b/>
          <w:sz w:val="24"/>
          <w:szCs w:val="24"/>
          <w:lang w:val="nl-NL"/>
        </w:rPr>
        <w:t xml:space="preserve"> </w:t>
      </w:r>
      <w:r>
        <w:rPr>
          <w:rFonts w:ascii="Arial" w:hAnsi="Arial" w:cs="Arial"/>
          <w:b/>
          <w:sz w:val="24"/>
          <w:szCs w:val="24"/>
          <w:lang w:val="nl-NL"/>
        </w:rPr>
        <w:tab/>
      </w:r>
      <w:r>
        <w:rPr>
          <w:rFonts w:ascii="Arial" w:hAnsi="Arial" w:cs="Arial"/>
          <w:b/>
          <w:sz w:val="24"/>
          <w:szCs w:val="24"/>
          <w:lang w:val="nl-NL"/>
        </w:rPr>
        <w:tab/>
      </w:r>
      <w:r>
        <w:rPr>
          <w:rFonts w:ascii="Arial" w:hAnsi="Arial" w:cs="Arial"/>
          <w:sz w:val="24"/>
          <w:szCs w:val="24"/>
          <w:lang w:val="nl-NL"/>
        </w:rPr>
        <w:t>beweeg goedgekeur word.</w:t>
      </w: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sz w:val="24"/>
          <w:szCs w:val="24"/>
          <w:lang w:val="nl-NL"/>
        </w:rPr>
      </w:pP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ab/>
        <w:t>Voorstel:</w:t>
      </w:r>
      <w:r>
        <w:rPr>
          <w:rFonts w:ascii="Arial" w:hAnsi="Arial" w:cs="Arial"/>
          <w:sz w:val="24"/>
          <w:szCs w:val="24"/>
          <w:lang w:val="nl-NL"/>
        </w:rPr>
        <w:tab/>
        <w:t>Rdl. A.J.E. Claassen</w:t>
      </w:r>
    </w:p>
    <w:p w:rsidR="00794FB7" w:rsidRPr="007F2207" w:rsidRDefault="00794FB7" w:rsidP="00794FB7">
      <w:pPr>
        <w:pStyle w:val="NoSpacing"/>
        <w:ind w:left="1440" w:hanging="144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ab/>
        <w:t>Sekondant:</w:t>
      </w:r>
      <w:r>
        <w:rPr>
          <w:rFonts w:ascii="Arial" w:hAnsi="Arial" w:cs="Arial"/>
          <w:sz w:val="24"/>
          <w:szCs w:val="24"/>
          <w:lang w:val="nl-NL"/>
        </w:rPr>
        <w:tab/>
        <w:t>Rdl. G. Gous</w:t>
      </w: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b/>
          <w:sz w:val="24"/>
          <w:szCs w:val="24"/>
          <w:lang w:val="nl-NL"/>
        </w:rPr>
      </w:pP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b/>
          <w:sz w:val="24"/>
          <w:szCs w:val="24"/>
          <w:lang w:val="nl-NL"/>
        </w:rPr>
      </w:pPr>
      <w:r>
        <w:rPr>
          <w:rFonts w:ascii="Arial" w:hAnsi="Arial" w:cs="Arial"/>
          <w:b/>
          <w:sz w:val="24"/>
          <w:szCs w:val="24"/>
          <w:lang w:val="nl-NL"/>
        </w:rPr>
        <w:t>R20/02-19</w:t>
      </w:r>
      <w:r>
        <w:rPr>
          <w:rFonts w:ascii="Arial" w:hAnsi="Arial" w:cs="Arial"/>
          <w:b/>
          <w:sz w:val="24"/>
          <w:szCs w:val="24"/>
          <w:lang w:val="nl-NL"/>
        </w:rPr>
        <w:tab/>
        <w:t>HERSIENING VAN TOPVLAK DIENSLEWERING- EN BEGROTING IMPLEMENTERINGSPLAN (SDBIP)2018/2019</w:t>
      </w: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b/>
          <w:sz w:val="24"/>
          <w:szCs w:val="24"/>
          <w:lang w:val="nl-NL"/>
        </w:rPr>
      </w:pP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b/>
          <w:sz w:val="24"/>
          <w:szCs w:val="24"/>
          <w:lang w:val="nl-NL"/>
        </w:rPr>
        <w:tab/>
      </w:r>
      <w:r>
        <w:rPr>
          <w:rFonts w:ascii="Arial" w:hAnsi="Arial" w:cs="Arial"/>
          <w:sz w:val="24"/>
          <w:szCs w:val="24"/>
          <w:lang w:val="nl-NL"/>
        </w:rPr>
        <w:t>BESLUIT:</w:t>
      </w:r>
    </w:p>
    <w:p w:rsidR="00794FB7" w:rsidRDefault="00794FB7" w:rsidP="00794FB7">
      <w:pPr>
        <w:pStyle w:val="NoSpacing"/>
        <w:ind w:left="1440" w:hanging="1440"/>
        <w:jc w:val="both"/>
        <w:rPr>
          <w:rFonts w:ascii="Arial" w:hAnsi="Arial" w:cs="Arial"/>
          <w:sz w:val="24"/>
          <w:szCs w:val="24"/>
          <w:lang w:val="nl-NL"/>
        </w:rPr>
      </w:pPr>
    </w:p>
    <w:p w:rsidR="00794FB7" w:rsidRDefault="00794FB7" w:rsidP="00794FB7">
      <w:pPr>
        <w:pStyle w:val="NoSpacing"/>
        <w:ind w:left="2160" w:hanging="72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1.</w:t>
      </w:r>
      <w:r>
        <w:rPr>
          <w:rFonts w:ascii="Arial" w:hAnsi="Arial" w:cs="Arial"/>
          <w:sz w:val="24"/>
          <w:szCs w:val="24"/>
          <w:lang w:val="nl-NL"/>
        </w:rPr>
        <w:tab/>
        <w:t>Dat die gewysigde Dienslewering- en Begroting Implementeringsplan (SDBIP) vir 2018/2019</w:t>
      </w:r>
      <w:r w:rsidR="006B7CB8">
        <w:rPr>
          <w:rFonts w:ascii="Arial" w:hAnsi="Arial" w:cs="Arial"/>
          <w:sz w:val="24"/>
          <w:szCs w:val="24"/>
          <w:lang w:val="nl-NL"/>
        </w:rPr>
        <w:t>,</w:t>
      </w:r>
      <w:r>
        <w:rPr>
          <w:rFonts w:ascii="Arial" w:hAnsi="Arial" w:cs="Arial"/>
          <w:sz w:val="24"/>
          <w:szCs w:val="24"/>
          <w:lang w:val="nl-NL"/>
        </w:rPr>
        <w:t xml:space="preserve"> </w:t>
      </w:r>
      <w:r w:rsidR="001B3DF6">
        <w:rPr>
          <w:rFonts w:ascii="Arial" w:hAnsi="Arial" w:cs="Arial"/>
          <w:sz w:val="24"/>
          <w:szCs w:val="24"/>
          <w:lang w:val="nl-NL"/>
        </w:rPr>
        <w:t>met insluiting van</w:t>
      </w:r>
      <w:r w:rsidR="006B7CB8">
        <w:rPr>
          <w:rFonts w:ascii="Arial" w:hAnsi="Arial" w:cs="Arial"/>
          <w:sz w:val="24"/>
          <w:szCs w:val="24"/>
          <w:lang w:val="nl-NL"/>
        </w:rPr>
        <w:t xml:space="preserve"> ‘n</w:t>
      </w:r>
      <w:r w:rsidR="001B3DF6">
        <w:rPr>
          <w:rFonts w:ascii="Arial" w:hAnsi="Arial" w:cs="Arial"/>
          <w:sz w:val="24"/>
          <w:szCs w:val="24"/>
          <w:lang w:val="nl-NL"/>
        </w:rPr>
        <w:t xml:space="preserve"> KPI vir </w:t>
      </w:r>
      <w:r w:rsidR="006B7CB8">
        <w:rPr>
          <w:rFonts w:ascii="Arial" w:hAnsi="Arial" w:cs="Arial"/>
          <w:sz w:val="24"/>
          <w:szCs w:val="24"/>
          <w:lang w:val="nl-NL"/>
        </w:rPr>
        <w:t xml:space="preserve">die </w:t>
      </w:r>
      <w:r w:rsidR="001B3DF6">
        <w:rPr>
          <w:rFonts w:ascii="Arial" w:hAnsi="Arial" w:cs="Arial"/>
          <w:sz w:val="24"/>
          <w:szCs w:val="24"/>
          <w:lang w:val="nl-NL"/>
        </w:rPr>
        <w:t xml:space="preserve">aankoop van </w:t>
      </w:r>
      <w:r w:rsidR="006B7CB8">
        <w:rPr>
          <w:rFonts w:ascii="Arial" w:hAnsi="Arial" w:cs="Arial"/>
          <w:sz w:val="24"/>
          <w:szCs w:val="24"/>
          <w:lang w:val="nl-NL"/>
        </w:rPr>
        <w:t xml:space="preserve">‘n </w:t>
      </w:r>
      <w:r w:rsidR="001B3DF6">
        <w:rPr>
          <w:rFonts w:ascii="Arial" w:hAnsi="Arial" w:cs="Arial"/>
          <w:sz w:val="24"/>
          <w:szCs w:val="24"/>
          <w:lang w:val="nl-NL"/>
        </w:rPr>
        <w:t xml:space="preserve">kompakteerder </w:t>
      </w:r>
      <w:r w:rsidR="006B7CB8">
        <w:rPr>
          <w:rFonts w:ascii="Arial" w:hAnsi="Arial" w:cs="Arial"/>
          <w:sz w:val="24"/>
          <w:szCs w:val="24"/>
          <w:lang w:val="nl-NL"/>
        </w:rPr>
        <w:t xml:space="preserve">asook KPI TL44 wat behoue bly, </w:t>
      </w:r>
      <w:r>
        <w:rPr>
          <w:rFonts w:ascii="Arial" w:hAnsi="Arial" w:cs="Arial"/>
          <w:sz w:val="24"/>
          <w:szCs w:val="24"/>
          <w:lang w:val="nl-NL"/>
        </w:rPr>
        <w:t>goedgekeur word.</w:t>
      </w:r>
    </w:p>
    <w:p w:rsidR="00794FB7" w:rsidRDefault="00794FB7" w:rsidP="00794FB7">
      <w:pPr>
        <w:pStyle w:val="NoSpacing"/>
        <w:ind w:left="2160" w:hanging="720"/>
        <w:jc w:val="both"/>
        <w:rPr>
          <w:rFonts w:ascii="Arial" w:hAnsi="Arial" w:cs="Arial"/>
          <w:sz w:val="24"/>
          <w:szCs w:val="24"/>
          <w:lang w:val="nl-NL"/>
        </w:rPr>
      </w:pPr>
    </w:p>
    <w:p w:rsidR="00794FB7" w:rsidRDefault="00794FB7" w:rsidP="00794FB7">
      <w:pPr>
        <w:pStyle w:val="NoSpacing"/>
        <w:ind w:left="2160" w:hanging="72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2.</w:t>
      </w:r>
      <w:r>
        <w:rPr>
          <w:rFonts w:ascii="Arial" w:hAnsi="Arial" w:cs="Arial"/>
          <w:sz w:val="24"/>
          <w:szCs w:val="24"/>
          <w:lang w:val="nl-NL"/>
        </w:rPr>
        <w:tab/>
        <w:t xml:space="preserve">Dat die gewysigde Dienslewering- en Begroting Implementeringsplan (SDBIP) vir 2018/2019 onmiddellik openbaar gemaak word vir kennisname deur dit op die </w:t>
      </w:r>
      <w:r>
        <w:rPr>
          <w:rFonts w:ascii="Arial" w:hAnsi="Arial" w:cs="Arial"/>
          <w:sz w:val="24"/>
          <w:szCs w:val="24"/>
          <w:lang w:val="nl-NL"/>
        </w:rPr>
        <w:lastRenderedPageBreak/>
        <w:t xml:space="preserve">Munisipaliteit se webwerf te plaas asook </w:t>
      </w:r>
      <w:r w:rsidR="006B7CB8">
        <w:rPr>
          <w:rFonts w:ascii="Arial" w:hAnsi="Arial" w:cs="Arial"/>
          <w:sz w:val="24"/>
          <w:szCs w:val="24"/>
          <w:lang w:val="nl-NL"/>
        </w:rPr>
        <w:t xml:space="preserve">te </w:t>
      </w:r>
      <w:r>
        <w:rPr>
          <w:rFonts w:ascii="Arial" w:hAnsi="Arial" w:cs="Arial"/>
          <w:sz w:val="24"/>
          <w:szCs w:val="24"/>
          <w:lang w:val="nl-NL"/>
        </w:rPr>
        <w:t>adverteer</w:t>
      </w:r>
      <w:r w:rsidR="006B7CB8">
        <w:rPr>
          <w:rFonts w:ascii="Arial" w:hAnsi="Arial" w:cs="Arial"/>
          <w:sz w:val="24"/>
          <w:szCs w:val="24"/>
          <w:lang w:val="nl-NL"/>
        </w:rPr>
        <w:t xml:space="preserve"> in plaaslike media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nl-NL"/>
        </w:rPr>
        <w:t>.</w:t>
      </w:r>
    </w:p>
    <w:p w:rsidR="00794FB7" w:rsidRDefault="00794FB7" w:rsidP="00794FB7">
      <w:pPr>
        <w:pStyle w:val="NoSpacing"/>
        <w:ind w:left="2160" w:hanging="720"/>
        <w:jc w:val="both"/>
        <w:rPr>
          <w:rFonts w:ascii="Arial" w:hAnsi="Arial" w:cs="Arial"/>
          <w:sz w:val="24"/>
          <w:szCs w:val="24"/>
          <w:lang w:val="nl-NL"/>
        </w:rPr>
      </w:pPr>
    </w:p>
    <w:p w:rsidR="00794FB7" w:rsidRPr="00794FB7" w:rsidRDefault="00794FB7" w:rsidP="00794FB7">
      <w:pPr>
        <w:pStyle w:val="NoSpacing"/>
        <w:ind w:left="2160" w:hanging="720"/>
        <w:jc w:val="both"/>
        <w:rPr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Eenparige besluit</w:t>
      </w:r>
      <w:r>
        <w:rPr>
          <w:rFonts w:ascii="Arial" w:hAnsi="Arial" w:cs="Arial"/>
          <w:sz w:val="24"/>
          <w:szCs w:val="24"/>
          <w:lang w:val="nl-NL"/>
        </w:rPr>
        <w:tab/>
      </w:r>
    </w:p>
    <w:sectPr w:rsidR="00794FB7" w:rsidRPr="00794F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B7"/>
    <w:rsid w:val="001B3DF6"/>
    <w:rsid w:val="006B7CB8"/>
    <w:rsid w:val="00794FB7"/>
    <w:rsid w:val="00AA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F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4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94FB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F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4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94F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Louw</dc:creator>
  <cp:lastModifiedBy>Shereave Felix</cp:lastModifiedBy>
  <cp:revision>2</cp:revision>
  <dcterms:created xsi:type="dcterms:W3CDTF">2019-03-05T09:06:00Z</dcterms:created>
  <dcterms:modified xsi:type="dcterms:W3CDTF">2019-03-05T09:06:00Z</dcterms:modified>
</cp:coreProperties>
</file>